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opr7p6nmtzcd" w:id="0"/>
      <w:bookmarkEnd w:id="0"/>
      <w:r w:rsidDel="00000000" w:rsidR="00000000" w:rsidRPr="00000000">
        <w:rPr>
          <w:rtl w:val="0"/>
        </w:rPr>
        <w:t xml:space="preserve">Tutorial Cloud Services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Orientações e dicas para começar a usar os serviços 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de nuvem da Amazon Web Services (AWS)</w:t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Consolas" w:cs="Consolas" w:eastAsia="Consolas" w:hAnsi="Consolas"/>
          <w:sz w:val="48"/>
          <w:szCs w:val="48"/>
          <w:rtl w:val="0"/>
        </w:rPr>
        <w:t xml:space="preserve">Amazon Web Services (AWS)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71538" cy="871538"/>
                  <wp:effectExtent b="0" l="0" r="0" t="0"/>
                  <wp:docPr id="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871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Escola Politécnica da </w:t>
            </w:r>
          </w:p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Universidade de São Paulo</w:t>
            </w:r>
          </w:p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Sumário: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Crie uma conta - </w:t>
            </w:r>
            <w:r w:rsidDel="00000000" w:rsidR="00000000" w:rsidRPr="00000000">
              <w:rPr>
                <w:rtl w:val="0"/>
              </w:rPr>
              <w:t xml:space="preserve">pg. 2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Acesse sua conta e crie uma instância - </w:t>
            </w:r>
            <w:r w:rsidDel="00000000" w:rsidR="00000000" w:rsidRPr="00000000">
              <w:rPr>
                <w:rtl w:val="0"/>
              </w:rPr>
              <w:t xml:space="preserve">pg.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Conecte-se à sua instância - </w:t>
            </w:r>
            <w:r w:rsidDel="00000000" w:rsidR="00000000" w:rsidRPr="00000000">
              <w:rPr>
                <w:rtl w:val="0"/>
              </w:rPr>
              <w:t xml:space="preserve">pg.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ind w:left="720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Crie uma máquina virtual a partir de uma imagem compartilhada - </w:t>
            </w:r>
            <w:r w:rsidDel="00000000" w:rsidR="00000000" w:rsidRPr="00000000">
              <w:rPr>
                <w:rtl w:val="0"/>
              </w:rPr>
              <w:t xml:space="preserve">pg. 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Como usar sem pagar a AWS - </w:t>
            </w:r>
            <w:r w:rsidDel="00000000" w:rsidR="00000000" w:rsidRPr="00000000">
              <w:rPr>
                <w:rtl w:val="0"/>
              </w:rPr>
              <w:t xml:space="preserve">pg. 8</w:t>
            </w:r>
          </w:p>
          <w:p w:rsidR="00000000" w:rsidDel="00000000" w:rsidP="00000000" w:rsidRDefault="00000000" w:rsidRPr="00000000" w14:paraId="00000015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Este documento tem o intuito de melhorar a experiência didática de disciplinas como Sistemas Operacionais, Laboratório de Sistemas embarcados e outras disciplinas que requeiram um ambiente funcional compartilhado ou serviço de hospedagem.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Data: 27/10/19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Autor: Renan de Luca Avila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Contato: renan.avila@usp.br</w:t>
            </w:r>
          </w:p>
        </w:tc>
      </w:tr>
    </w:tbl>
    <w:p w:rsidR="00000000" w:rsidDel="00000000" w:rsidP="00000000" w:rsidRDefault="00000000" w:rsidRPr="00000000" w14:paraId="0000001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Dados da imagem pública</w:t>
            </w:r>
            <w:r w:rsidDel="00000000" w:rsidR="00000000" w:rsidRPr="00000000">
              <w:rPr>
                <w:rtl w:val="0"/>
              </w:rPr>
              <w:t xml:space="preserve"> de instância criada na aula de sistemas embarcados do dia 24 de Outubro de 2019: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AMI ID: </w:t>
            </w:r>
            <w:r w:rsidDel="00000000" w:rsidR="00000000" w:rsidRPr="00000000">
              <w:rPr>
                <w:rtl w:val="0"/>
              </w:rPr>
              <w:t xml:space="preserve">ami-0343e82bbdfd75dc8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AMI NAME:</w:t>
            </w:r>
            <w:r w:rsidDel="00000000" w:rsidR="00000000" w:rsidRPr="00000000">
              <w:rPr>
                <w:rtl w:val="0"/>
              </w:rPr>
              <w:t xml:space="preserve"> LabEmbarcados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Para subir uma máquina baseada nessa imagem, </w:t>
            </w:r>
            <w:r w:rsidDel="00000000" w:rsidR="00000000" w:rsidRPr="00000000">
              <w:rPr>
                <w:b w:val="1"/>
                <w:rtl w:val="0"/>
              </w:rPr>
              <w:t xml:space="preserve">siga os passos da seção 4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  <w:t xml:space="preserve">Uma vez conectado, </w:t>
            </w:r>
            <w:r w:rsidDel="00000000" w:rsidR="00000000" w:rsidRPr="00000000">
              <w:rPr>
                <w:b w:val="1"/>
                <w:rtl w:val="0"/>
              </w:rPr>
              <w:t xml:space="preserve">os ambientes estão em </w:t>
            </w:r>
            <w:r w:rsidDel="00000000" w:rsidR="00000000" w:rsidRPr="00000000">
              <w:rPr>
                <w:b w:val="1"/>
                <w:color w:val="38761d"/>
                <w:rtl w:val="0"/>
              </w:rPr>
              <w:t xml:space="preserve">/home/ubuntu</w:t>
            </w:r>
            <w:r w:rsidDel="00000000" w:rsidR="00000000" w:rsidRPr="00000000">
              <w:rPr>
                <w:b w:val="1"/>
                <w:rtl w:val="0"/>
              </w:rPr>
              <w:t xml:space="preserve"> e </w:t>
            </w:r>
            <w:r w:rsidDel="00000000" w:rsidR="00000000" w:rsidRPr="00000000">
              <w:rPr>
                <w:b w:val="1"/>
                <w:color w:val="38761d"/>
                <w:rtl w:val="0"/>
              </w:rPr>
              <w:t xml:space="preserve">/home/student</w:t>
            </w:r>
          </w:p>
        </w:tc>
      </w:tr>
    </w:tbl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Crie uma conta</w:t>
      </w:r>
    </w:p>
    <w:p w:rsidR="00000000" w:rsidDel="00000000" w:rsidP="00000000" w:rsidRDefault="00000000" w:rsidRPr="00000000" w14:paraId="00000024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Use este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 para criação de conta, clique no botão laranja "</w:t>
      </w:r>
      <w:r w:rsidDel="00000000" w:rsidR="00000000" w:rsidRPr="00000000">
        <w:rPr>
          <w:b w:val="1"/>
          <w:rtl w:val="0"/>
        </w:rPr>
        <w:t xml:space="preserve">Crie uma conta da AWS</w:t>
      </w:r>
      <w:r w:rsidDel="00000000" w:rsidR="00000000" w:rsidRPr="00000000">
        <w:rPr>
          <w:rtl w:val="0"/>
        </w:rPr>
        <w:t xml:space="preserve">" localizado no canto superior direito do site</w:t>
      </w:r>
    </w:p>
    <w:p w:rsidR="00000000" w:rsidDel="00000000" w:rsidP="00000000" w:rsidRDefault="00000000" w:rsidRPr="00000000" w14:paraId="00000026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É necessário fornecer um método de pagamento (cartão de crédito) para criação da conta, mas é possível usar sem ser cobrado, vide a seção deste documento "</w:t>
      </w:r>
      <w:r w:rsidDel="00000000" w:rsidR="00000000" w:rsidRPr="00000000">
        <w:rPr>
          <w:b w:val="1"/>
          <w:rtl w:val="0"/>
        </w:rPr>
        <w:t xml:space="preserve">como usar sem pagar a AWS</w:t>
      </w:r>
      <w:r w:rsidDel="00000000" w:rsidR="00000000" w:rsidRPr="00000000">
        <w:rPr>
          <w:rtl w:val="0"/>
        </w:rPr>
        <w:t xml:space="preserve">", e se não usar então não será cobrado.</w:t>
      </w:r>
    </w:p>
    <w:p w:rsidR="00000000" w:rsidDel="00000000" w:rsidP="00000000" w:rsidRDefault="00000000" w:rsidRPr="00000000" w14:paraId="00000028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É necessário fornecer um telefone de contato, pelo qual será feita uma verificação (SMS ou Ligação)</w:t>
      </w:r>
    </w:p>
    <w:p w:rsidR="00000000" w:rsidDel="00000000" w:rsidP="00000000" w:rsidRDefault="00000000" w:rsidRPr="00000000" w14:paraId="0000002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É necessário fornecer um endereço também</w:t>
      </w:r>
    </w:p>
    <w:p w:rsidR="00000000" w:rsidDel="00000000" w:rsidP="00000000" w:rsidRDefault="00000000" w:rsidRPr="00000000" w14:paraId="0000002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Na etapa de inserir informações de contato, selecione Tipo de conta </w:t>
      </w:r>
      <w:r w:rsidDel="00000000" w:rsidR="00000000" w:rsidRPr="00000000">
        <w:rPr>
          <w:b w:val="1"/>
          <w:rtl w:val="0"/>
        </w:rPr>
        <w:t xml:space="preserve">Pessoal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Na etapa de escolher um plano de suporte, escolha </w:t>
      </w:r>
      <w:r w:rsidDel="00000000" w:rsidR="00000000" w:rsidRPr="00000000">
        <w:rPr>
          <w:b w:val="1"/>
          <w:rtl w:val="0"/>
        </w:rPr>
        <w:t xml:space="preserve">Plano Básico</w:t>
      </w:r>
    </w:p>
    <w:p w:rsidR="00000000" w:rsidDel="00000000" w:rsidP="00000000" w:rsidRDefault="00000000" w:rsidRPr="00000000" w14:paraId="0000002F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ind w:left="144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 de ajuda da Amazon para criação de uma conta AWS</w:t>
      </w:r>
    </w:p>
    <w:p w:rsidR="00000000" w:rsidDel="00000000" w:rsidP="00000000" w:rsidRDefault="00000000" w:rsidRPr="00000000" w14:paraId="00000031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Observação</w:t>
            </w:r>
            <w:r w:rsidDel="00000000" w:rsidR="00000000" w:rsidRPr="00000000">
              <w:rPr>
                <w:rtl w:val="0"/>
              </w:rPr>
              <w:t xml:space="preserve">: esse processo pode demorar por volta de 15 minutos. No entanto, a ativação da conta pode demorar ainda mais alguns minutos (no pior caso, 24h, segundo a AWS).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Quando a conta está ativada, você recebe um email.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Só siga para o passo 2 quando sua conta estiver ativada.</w:t>
            </w:r>
          </w:p>
        </w:tc>
      </w:tr>
    </w:tbl>
    <w:p w:rsidR="00000000" w:rsidDel="00000000" w:rsidP="00000000" w:rsidRDefault="00000000" w:rsidRPr="00000000" w14:paraId="00000035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Acesse sua conta e crie uma instância</w:t>
      </w:r>
    </w:p>
    <w:p w:rsidR="00000000" w:rsidDel="00000000" w:rsidP="00000000" w:rsidRDefault="00000000" w:rsidRPr="00000000" w14:paraId="00000037">
      <w:pPr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Usando este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, você pode fazer o login na AWS, e entrar no console usando o mesmo botão laranja no topo à direita da tela.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Quando entrar no console, verá uma tela semelhante a seguinte:</w:t>
      </w:r>
    </w:p>
    <w:p w:rsidR="00000000" w:rsidDel="00000000" w:rsidP="00000000" w:rsidRDefault="00000000" w:rsidRPr="00000000" w14:paraId="0000003A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4052888" cy="221642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2888" cy="2216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No canto superior esquerdo dessa tela, é possível consultar todos os serviços disponíveis na Amazon.</w:t>
      </w:r>
    </w:p>
    <w:p w:rsidR="00000000" w:rsidDel="00000000" w:rsidP="00000000" w:rsidRDefault="00000000" w:rsidRPr="00000000" w14:paraId="0000003D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1"/>
          <w:numId w:val="1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 serviço em foco neste tutorial é o EC2 (Elastic Cloud)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Acesse o serviço EC2 clicando no botão de serviços e pesquisando por "EC2", uma tela assim aparecerá:</w:t>
      </w:r>
    </w:p>
    <w:p w:rsidR="00000000" w:rsidDel="00000000" w:rsidP="00000000" w:rsidRDefault="00000000" w:rsidRPr="00000000" w14:paraId="00000041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72063" cy="2771941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2771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Clique em </w:t>
      </w:r>
      <w:r w:rsidDel="00000000" w:rsidR="00000000" w:rsidRPr="00000000">
        <w:rPr>
          <w:b w:val="1"/>
          <w:rtl w:val="0"/>
        </w:rPr>
        <w:t xml:space="preserve">Launch instance</w:t>
      </w:r>
      <w:r w:rsidDel="00000000" w:rsidR="00000000" w:rsidRPr="00000000">
        <w:rPr>
          <w:rtl w:val="0"/>
        </w:rPr>
        <w:t xml:space="preserve">, uma tela como a que vem a seguir aparecerá, e criaremos uma máquina virtual.</w:t>
      </w:r>
    </w:p>
    <w:p w:rsidR="00000000" w:rsidDel="00000000" w:rsidP="00000000" w:rsidRDefault="00000000" w:rsidRPr="00000000" w14:paraId="00000045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76738" cy="2384003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384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Para que as atividades de aula de Laboratório de Sistema Embarcados sejam facilmente viáveis, utilizaremos uma</w:t>
      </w:r>
      <w:r w:rsidDel="00000000" w:rsidR="00000000" w:rsidRPr="00000000">
        <w:rPr>
          <w:b w:val="1"/>
          <w:rtl w:val="0"/>
        </w:rPr>
        <w:t xml:space="preserve"> imagem Ubuntu 16.04</w:t>
      </w:r>
      <w:r w:rsidDel="00000000" w:rsidR="00000000" w:rsidRPr="00000000">
        <w:rPr>
          <w:rtl w:val="0"/>
        </w:rPr>
        <w:t xml:space="preserve">, basta </w:t>
      </w:r>
      <w:r w:rsidDel="00000000" w:rsidR="00000000" w:rsidRPr="00000000">
        <w:rPr>
          <w:b w:val="1"/>
          <w:rtl w:val="0"/>
        </w:rPr>
        <w:t xml:space="preserve">pesquisar por "ubuntu"</w:t>
      </w:r>
      <w:r w:rsidDel="00000000" w:rsidR="00000000" w:rsidRPr="00000000">
        <w:rPr>
          <w:rtl w:val="0"/>
        </w:rPr>
        <w:t xml:space="preserve"> na search bar e escolher a imagem com a versão desejada.</w:t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No passo 2 ("</w:t>
      </w:r>
      <w:r w:rsidDel="00000000" w:rsidR="00000000" w:rsidRPr="00000000">
        <w:rPr>
          <w:b w:val="1"/>
          <w:rtl w:val="0"/>
        </w:rPr>
        <w:t xml:space="preserve">Choose instance type</w:t>
      </w:r>
      <w:r w:rsidDel="00000000" w:rsidR="00000000" w:rsidRPr="00000000">
        <w:rPr>
          <w:rtl w:val="0"/>
        </w:rPr>
        <w:t xml:space="preserve">") escolha </w:t>
      </w:r>
      <w:r w:rsidDel="00000000" w:rsidR="00000000" w:rsidRPr="00000000">
        <w:rPr>
          <w:b w:val="1"/>
          <w:rtl w:val="0"/>
        </w:rPr>
        <w:t xml:space="preserve">t2.micro</w:t>
      </w:r>
      <w:r w:rsidDel="00000000" w:rsidR="00000000" w:rsidRPr="00000000">
        <w:rPr>
          <w:rtl w:val="0"/>
        </w:rPr>
        <w:t xml:space="preserve">, porque essa máquina possui requisitos de cpu e RAM suficientes para as atividades de aula e é </w:t>
      </w:r>
      <w:r w:rsidDel="00000000" w:rsidR="00000000" w:rsidRPr="00000000">
        <w:rPr>
          <w:b w:val="1"/>
          <w:rtl w:val="0"/>
        </w:rPr>
        <w:t xml:space="preserve">free tier elligible </w:t>
      </w:r>
      <w:r w:rsidDel="00000000" w:rsidR="00000000" w:rsidRPr="00000000">
        <w:rPr>
          <w:rtl w:val="0"/>
        </w:rPr>
        <w:t xml:space="preserve">(para informações sobre isso, vide seção "</w:t>
      </w:r>
      <w:r w:rsidDel="00000000" w:rsidR="00000000" w:rsidRPr="00000000">
        <w:rPr>
          <w:b w:val="1"/>
          <w:rtl w:val="0"/>
        </w:rPr>
        <w:t xml:space="preserve">como usar sem pagar a AWS</w:t>
      </w:r>
      <w:r w:rsidDel="00000000" w:rsidR="00000000" w:rsidRPr="00000000">
        <w:rPr>
          <w:rtl w:val="0"/>
        </w:rPr>
        <w:t xml:space="preserve">") e clique em </w:t>
      </w:r>
      <w:r w:rsidDel="00000000" w:rsidR="00000000" w:rsidRPr="00000000">
        <w:rPr>
          <w:b w:val="1"/>
          <w:rtl w:val="0"/>
        </w:rPr>
        <w:t xml:space="preserve">Review and launch</w:t>
      </w:r>
    </w:p>
    <w:p w:rsidR="00000000" w:rsidDel="00000000" w:rsidP="00000000" w:rsidRDefault="00000000" w:rsidRPr="00000000" w14:paraId="00000049">
      <w:pPr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Observação:</w:t>
            </w:r>
            <w:r w:rsidDel="00000000" w:rsidR="00000000" w:rsidRPr="00000000">
              <w:rPr>
                <w:rtl w:val="0"/>
              </w:rPr>
              <w:t xml:space="preserve"> as outras configurações como </w:t>
            </w:r>
            <w:r w:rsidDel="00000000" w:rsidR="00000000" w:rsidRPr="00000000">
              <w:rPr>
                <w:b w:val="1"/>
                <w:rtl w:val="0"/>
              </w:rPr>
              <w:t xml:space="preserve">add storage</w:t>
            </w:r>
            <w:r w:rsidDel="00000000" w:rsidR="00000000" w:rsidRPr="00000000">
              <w:rPr>
                <w:rtl w:val="0"/>
              </w:rPr>
              <w:t xml:space="preserve"> e </w:t>
            </w:r>
            <w:r w:rsidDel="00000000" w:rsidR="00000000" w:rsidRPr="00000000">
              <w:rPr>
                <w:b w:val="1"/>
                <w:rtl w:val="0"/>
              </w:rPr>
              <w:t xml:space="preserve">security group</w:t>
            </w:r>
            <w:r w:rsidDel="00000000" w:rsidR="00000000" w:rsidRPr="00000000">
              <w:rPr>
                <w:rtl w:val="0"/>
              </w:rPr>
              <w:t xml:space="preserve"> são importantes para usos específicos e questões de segurança.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Para o nosso caso, as configurações padrão são suficientes. </w:t>
            </w:r>
          </w:p>
        </w:tc>
      </w:tr>
    </w:tbl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No final aparecerá um balão pedindo para que você selecione uma chave .pem ou crie uma nova, </w:t>
      </w:r>
      <w:r w:rsidDel="00000000" w:rsidR="00000000" w:rsidRPr="00000000">
        <w:rPr>
          <w:b w:val="1"/>
          <w:rtl w:val="0"/>
        </w:rPr>
        <w:t xml:space="preserve">escolha a opção criar nova e fazer download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1"/>
          <w:numId w:val="1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Confirme e pronto!</w:t>
      </w:r>
      <w:r w:rsidDel="00000000" w:rsidR="00000000" w:rsidRPr="00000000">
        <w:rPr>
          <w:rtl w:val="0"/>
        </w:rPr>
        <w:t xml:space="preserve"> Sua instância já está sendo criada, clique no id da instância dentro do balão de finalização para acompanhar o status dela.</w:t>
      </w:r>
    </w:p>
    <w:p w:rsidR="00000000" w:rsidDel="00000000" w:rsidP="00000000" w:rsidRDefault="00000000" w:rsidRPr="00000000" w14:paraId="00000050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Conecte-se à sua instância</w:t>
      </w:r>
    </w:p>
    <w:p w:rsidR="00000000" w:rsidDel="00000000" w:rsidP="00000000" w:rsidRDefault="00000000" w:rsidRPr="00000000" w14:paraId="0000005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Clique em "</w:t>
      </w:r>
      <w:r w:rsidDel="00000000" w:rsidR="00000000" w:rsidRPr="00000000">
        <w:rPr>
          <w:b w:val="1"/>
          <w:rtl w:val="0"/>
        </w:rPr>
        <w:t xml:space="preserve">Running instances</w:t>
      </w:r>
      <w:r w:rsidDel="00000000" w:rsidR="00000000" w:rsidRPr="00000000">
        <w:rPr>
          <w:rtl w:val="0"/>
        </w:rPr>
        <w:t xml:space="preserve">" para ver o status de suas instâncias de máquinas virtuais rodando na AWS. É possível acessar também por meio do link "</w:t>
      </w:r>
      <w:r w:rsidDel="00000000" w:rsidR="00000000" w:rsidRPr="00000000">
        <w:rPr>
          <w:b w:val="1"/>
          <w:rtl w:val="0"/>
        </w:rPr>
        <w:t xml:space="preserve">instances</w:t>
      </w:r>
      <w:r w:rsidDel="00000000" w:rsidR="00000000" w:rsidRPr="00000000">
        <w:rPr>
          <w:rtl w:val="0"/>
        </w:rPr>
        <w:t xml:space="preserve">" na aba de link à esquerda da tela.</w:t>
      </w:r>
    </w:p>
    <w:p w:rsidR="00000000" w:rsidDel="00000000" w:rsidP="00000000" w:rsidRDefault="00000000" w:rsidRPr="00000000" w14:paraId="0000005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 a conta for nova, não haverá instâncias rodando, a tela de status das suas instâncias é assim:</w:t>
      </w:r>
    </w:p>
    <w:p w:rsidR="00000000" w:rsidDel="00000000" w:rsidP="00000000" w:rsidRDefault="00000000" w:rsidRPr="00000000" w14:paraId="0000005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95813" cy="2340618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2340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Ao selecionar uma instância todas as informações dela aparecerão na descrição, na região  inferior da página</w:t>
      </w:r>
    </w:p>
    <w:p w:rsidR="00000000" w:rsidDel="00000000" w:rsidP="00000000" w:rsidRDefault="00000000" w:rsidRPr="00000000" w14:paraId="0000005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É possível ligar e desligar máquinas virtuais clicando com o botão direito do mouse na instância:</w:t>
      </w:r>
    </w:p>
    <w:p w:rsidR="00000000" w:rsidDel="00000000" w:rsidP="00000000" w:rsidRDefault="00000000" w:rsidRPr="00000000" w14:paraId="0000005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4138613" cy="2313567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313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Observação:</w:t>
            </w:r>
            <w:r w:rsidDel="00000000" w:rsidR="00000000" w:rsidRPr="00000000">
              <w:rPr>
                <w:rtl w:val="0"/>
              </w:rPr>
              <w:t xml:space="preserve"> a opção terminate, deletará tudo da sua instância de VM, portanto, caso a utilize, certifique-se de que já criou uma imagem para backup se necessário.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 possível criar uma imagem de backup por meio da opção image.</w:t>
            </w:r>
          </w:p>
        </w:tc>
      </w:tr>
    </w:tbl>
    <w:p w:rsidR="00000000" w:rsidDel="00000000" w:rsidP="00000000" w:rsidRDefault="00000000" w:rsidRPr="00000000" w14:paraId="00000061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Pode-se ainda usar a opção "</w:t>
      </w:r>
      <w:r w:rsidDel="00000000" w:rsidR="00000000" w:rsidRPr="00000000">
        <w:rPr>
          <w:b w:val="1"/>
          <w:rtl w:val="0"/>
        </w:rPr>
        <w:t xml:space="preserve">Connect</w:t>
      </w:r>
      <w:r w:rsidDel="00000000" w:rsidR="00000000" w:rsidRPr="00000000">
        <w:rPr>
          <w:rtl w:val="0"/>
        </w:rPr>
        <w:t xml:space="preserve">" para receber informações prontas de conexão:</w:t>
      </w:r>
    </w:p>
    <w:p w:rsidR="00000000" w:rsidDel="00000000" w:rsidP="00000000" w:rsidRDefault="00000000" w:rsidRPr="00000000" w14:paraId="00000064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28938" cy="2357015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2357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 você estiver usando um um sistema operacional </w:t>
      </w:r>
      <w:r w:rsidDel="00000000" w:rsidR="00000000" w:rsidRPr="00000000">
        <w:rPr>
          <w:b w:val="1"/>
          <w:rtl w:val="0"/>
        </w:rPr>
        <w:t xml:space="preserve">MacOS ou Linux</w:t>
      </w:r>
      <w:r w:rsidDel="00000000" w:rsidR="00000000" w:rsidRPr="00000000">
        <w:rPr>
          <w:rtl w:val="0"/>
        </w:rPr>
        <w:t xml:space="preserve">, basta navegar até a pasta onde está sua </w:t>
      </w:r>
      <w:r w:rsidDel="00000000" w:rsidR="00000000" w:rsidRPr="00000000">
        <w:rPr>
          <w:b w:val="1"/>
          <w:rtl w:val="0"/>
        </w:rPr>
        <w:t xml:space="preserve">chave .pem </w:t>
      </w:r>
      <w:r w:rsidDel="00000000" w:rsidR="00000000" w:rsidRPr="00000000">
        <w:rPr>
          <w:rtl w:val="0"/>
        </w:rPr>
        <w:t xml:space="preserve">e usar o comando de exemplo:</w:t>
      </w:r>
    </w:p>
    <w:p w:rsidR="00000000" w:rsidDel="00000000" w:rsidP="00000000" w:rsidRDefault="00000000" w:rsidRPr="00000000" w14:paraId="00000066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Consolas" w:cs="Consolas" w:eastAsia="Consolas" w:hAnsi="Consolas"/>
                <w:color w:val="44444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444444"/>
                <w:sz w:val="18"/>
                <w:szCs w:val="18"/>
                <w:highlight w:val="white"/>
                <w:rtl w:val="0"/>
              </w:rPr>
              <w:t xml:space="preserve">ssh -i "LabEmbarcados.pem" ubuntu@ec2-54-233-189-183.sa-east-1.compute.amazonaws.com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Consolas" w:cs="Consolas" w:eastAsia="Consolas" w:hAnsi="Consolas"/>
                <w:b w:val="1"/>
                <w:color w:val="44444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Consolas" w:cs="Consolas" w:eastAsia="Consolas" w:hAnsi="Consolas"/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onsolas" w:cs="Consolas" w:eastAsia="Consolas" w:hAnsi="Consolas"/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Substituindo</w:t>
            </w:r>
            <w:r w:rsidDel="00000000" w:rsidR="00000000" w:rsidRPr="00000000">
              <w:rPr>
                <w:rFonts w:ascii="Consolas" w:cs="Consolas" w:eastAsia="Consolas" w:hAnsi="Consolas"/>
                <w:b w:val="1"/>
                <w:color w:val="444444"/>
                <w:sz w:val="18"/>
                <w:szCs w:val="18"/>
                <w:highlight w:val="white"/>
                <w:rtl w:val="0"/>
              </w:rPr>
              <w:t xml:space="preserve"> a chave e o trecho </w:t>
            </w:r>
            <w:r w:rsidDel="00000000" w:rsidR="00000000" w:rsidRPr="00000000">
              <w:rPr>
                <w:rFonts w:ascii="Consolas" w:cs="Consolas" w:eastAsia="Consolas" w:hAnsi="Consolas"/>
                <w:color w:val="444444"/>
                <w:sz w:val="18"/>
                <w:szCs w:val="18"/>
                <w:highlight w:val="white"/>
                <w:rtl w:val="0"/>
              </w:rPr>
              <w:t xml:space="preserve">ec2-54-233-189-183.sa-east-1.compute.amazonaws.com </w:t>
            </w:r>
            <w:r w:rsidDel="00000000" w:rsidR="00000000" w:rsidRPr="00000000">
              <w:rPr>
                <w:rFonts w:ascii="Consolas" w:cs="Consolas" w:eastAsia="Consolas" w:hAnsi="Consolas"/>
                <w:b w:val="1"/>
                <w:color w:val="444444"/>
                <w:sz w:val="18"/>
                <w:szCs w:val="18"/>
                <w:highlight w:val="white"/>
                <w:rtl w:val="0"/>
              </w:rPr>
              <w:t xml:space="preserve">pelo seu ip ou public dns ipv4, disponível na descrição de sua instância de máquina virtual e </w:t>
            </w:r>
            <w:r w:rsidDel="00000000" w:rsidR="00000000" w:rsidRPr="00000000">
              <w:rPr>
                <w:rFonts w:ascii="Consolas" w:cs="Consolas" w:eastAsia="Consolas" w:hAnsi="Consolas"/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root por ubuntu</w:t>
            </w:r>
          </w:p>
        </w:tc>
      </w:tr>
    </w:tbl>
    <w:p w:rsidR="00000000" w:rsidDel="00000000" w:rsidP="00000000" w:rsidRDefault="00000000" w:rsidRPr="00000000" w14:paraId="0000006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 estiver usando um </w:t>
      </w:r>
      <w:r w:rsidDel="00000000" w:rsidR="00000000" w:rsidRPr="00000000">
        <w:rPr>
          <w:b w:val="1"/>
          <w:rtl w:val="0"/>
        </w:rPr>
        <w:t xml:space="preserve">windows</w:t>
      </w:r>
      <w:r w:rsidDel="00000000" w:rsidR="00000000" w:rsidRPr="00000000">
        <w:rPr>
          <w:rtl w:val="0"/>
        </w:rPr>
        <w:t xml:space="preserve">, pode fazer o download do </w:t>
      </w:r>
      <w:r w:rsidDel="00000000" w:rsidR="00000000" w:rsidRPr="00000000">
        <w:rPr>
          <w:b w:val="1"/>
          <w:rtl w:val="0"/>
        </w:rPr>
        <w:t xml:space="preserve">Putty </w:t>
      </w:r>
      <w:r w:rsidDel="00000000" w:rsidR="00000000" w:rsidRPr="00000000">
        <w:rPr>
          <w:rtl w:val="0"/>
        </w:rPr>
        <w:t xml:space="preserve">por este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Roboto" w:cs="Roboto" w:eastAsia="Roboto" w:hAnsi="Roboto"/>
                <w:color w:val="44444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Host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Consolas" w:cs="Consolas" w:eastAsia="Consolas" w:hAnsi="Consolas"/>
                <w:color w:val="444444"/>
                <w:sz w:val="18"/>
                <w:szCs w:val="18"/>
                <w:highlight w:val="white"/>
                <w:rtl w:val="0"/>
              </w:rPr>
              <w:t xml:space="preserve">ec2-54-233-189-183.sa-east-1.compute.amazonaws.com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Roboto" w:cs="Roboto" w:eastAsia="Roboto" w:hAnsi="Roboto"/>
                <w:color w:val="44444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highlight w:val="white"/>
                <w:rtl w:val="0"/>
              </w:rPr>
              <w:t xml:space="preserve">User</w:t>
            </w:r>
            <w:r w:rsidDel="00000000" w:rsidR="00000000" w:rsidRPr="00000000">
              <w:rPr>
                <w:rFonts w:ascii="Roboto" w:cs="Roboto" w:eastAsia="Roboto" w:hAnsi="Roboto"/>
                <w:color w:val="444444"/>
                <w:sz w:val="20"/>
                <w:szCs w:val="20"/>
                <w:highlight w:val="white"/>
                <w:rtl w:val="0"/>
              </w:rPr>
              <w:t xml:space="preserve">: root</w:t>
            </w:r>
          </w:p>
          <w:p w:rsidR="00000000" w:rsidDel="00000000" w:rsidP="00000000" w:rsidRDefault="00000000" w:rsidRPr="00000000" w14:paraId="0000006F">
            <w:pPr>
              <w:ind w:left="0" w:firstLine="0"/>
              <w:jc w:val="center"/>
              <w:rPr>
                <w:rFonts w:ascii="Roboto" w:cs="Roboto" w:eastAsia="Roboto" w:hAnsi="Roboto"/>
                <w:color w:val="44444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0"/>
                <w:szCs w:val="20"/>
                <w:highlight w:val="white"/>
                <w:rtl w:val="0"/>
              </w:rPr>
              <w:t xml:space="preserve">Configurar user na aba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highlight w:val="white"/>
                <w:rtl w:val="0"/>
              </w:rPr>
              <w:t xml:space="preserve"> connection &gt; data</w:t>
            </w:r>
            <w:r w:rsidDel="00000000" w:rsidR="00000000" w:rsidRPr="00000000">
              <w:rPr>
                <w:rFonts w:ascii="Roboto" w:cs="Roboto" w:eastAsia="Roboto" w:hAnsi="Roboto"/>
                <w:color w:val="444444"/>
                <w:sz w:val="20"/>
                <w:szCs w:val="20"/>
                <w:highlight w:val="white"/>
                <w:rtl w:val="0"/>
              </w:rPr>
              <w:t xml:space="preserve"> (auto login username)</w:t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0"/>
                <w:szCs w:val="20"/>
                <w:highlight w:val="white"/>
                <w:rtl w:val="0"/>
              </w:rPr>
              <w:t xml:space="preserve">Configurar a chave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highlight w:val="white"/>
                <w:rtl w:val="0"/>
              </w:rPr>
              <w:t xml:space="preserve">.pem</w:t>
            </w:r>
            <w:r w:rsidDel="00000000" w:rsidR="00000000" w:rsidRPr="00000000">
              <w:rPr>
                <w:rFonts w:ascii="Roboto" w:cs="Roboto" w:eastAsia="Roboto" w:hAnsi="Roboto"/>
                <w:color w:val="444444"/>
                <w:sz w:val="20"/>
                <w:szCs w:val="20"/>
                <w:highlight w:val="white"/>
                <w:rtl w:val="0"/>
              </w:rPr>
              <w:t xml:space="preserve"> na aba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highlight w:val="white"/>
                <w:rtl w:val="0"/>
              </w:rPr>
              <w:t xml:space="preserve">connection &gt; ssh &gt; auth</w:t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highlight w:val="white"/>
                <w:rtl w:val="0"/>
              </w:rPr>
              <w:t xml:space="preserve">Use o link abaixo, caso tenha dificuldades:</w:t>
            </w:r>
          </w:p>
          <w:p w:rsidR="00000000" w:rsidDel="00000000" w:rsidP="00000000" w:rsidRDefault="00000000" w:rsidRPr="00000000" w14:paraId="00000072">
            <w:pPr>
              <w:jc w:val="center"/>
              <w:rPr/>
            </w:pPr>
            <w:hyperlink r:id="rId17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Configurar Conexão no Putty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Ao conectar na instância, uma tela assim aparecerá: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995363</wp:posOffset>
            </wp:positionH>
            <wp:positionV relativeFrom="paragraph">
              <wp:posOffset>462150</wp:posOffset>
            </wp:positionV>
            <wp:extent cx="3743325" cy="2390842"/>
            <wp:effectExtent b="0" l="0" r="0" t="0"/>
            <wp:wrapTopAndBottom distB="114300" distT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3908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Crie uma máquina virtual a partir de uma imagem compartilhada</w:t>
      </w:r>
    </w:p>
    <w:p w:rsidR="00000000" w:rsidDel="00000000" w:rsidP="00000000" w:rsidRDefault="00000000" w:rsidRPr="00000000" w14:paraId="00000076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Antes de criar uma nova máquina virtual, tendo já criado a imagem de uma máquina antiga (</w:t>
      </w:r>
      <w:r w:rsidDel="00000000" w:rsidR="00000000" w:rsidRPr="00000000">
        <w:rPr>
          <w:b w:val="1"/>
          <w:rtl w:val="0"/>
        </w:rPr>
        <w:t xml:space="preserve">vide seção 3</w:t>
      </w:r>
      <w:r w:rsidDel="00000000" w:rsidR="00000000" w:rsidRPr="00000000">
        <w:rPr>
          <w:rtl w:val="0"/>
        </w:rPr>
        <w:t xml:space="preserve">), é possível compartilhar essa imagem, com usuários AWS específicos ou ainda torná-la pública:</w:t>
      </w:r>
    </w:p>
    <w:p w:rsidR="00000000" w:rsidDel="00000000" w:rsidP="00000000" w:rsidRDefault="00000000" w:rsidRPr="00000000" w14:paraId="00000078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Na aba lateral esquerda, clique em </w:t>
      </w:r>
      <w:r w:rsidDel="00000000" w:rsidR="00000000" w:rsidRPr="00000000">
        <w:rPr>
          <w:b w:val="1"/>
          <w:rtl w:val="0"/>
        </w:rPr>
        <w:t xml:space="preserve">images &gt; AMIs</w:t>
      </w:r>
    </w:p>
    <w:p w:rsidR="00000000" w:rsidDel="00000000" w:rsidP="00000000" w:rsidRDefault="00000000" w:rsidRPr="00000000" w14:paraId="0000007A">
      <w:pPr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10088" cy="131107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0088" cy="1311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06344" cy="2405063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6344" cy="2405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Observação: </w:t>
            </w:r>
            <w:r w:rsidDel="00000000" w:rsidR="00000000" w:rsidRPr="00000000">
              <w:rPr>
                <w:rtl w:val="0"/>
              </w:rPr>
              <w:t xml:space="preserve">Você pode clicar no dropdown logo abaixo o botão azul de </w:t>
            </w:r>
            <w:r w:rsidDel="00000000" w:rsidR="00000000" w:rsidRPr="00000000">
              <w:rPr>
                <w:b w:val="1"/>
                <w:rtl w:val="0"/>
              </w:rPr>
              <w:t xml:space="preserve">Launch</w:t>
            </w:r>
            <w:r w:rsidDel="00000000" w:rsidR="00000000" w:rsidRPr="00000000">
              <w:rPr>
                <w:rtl w:val="0"/>
              </w:rPr>
              <w:t xml:space="preserve"> e trocar para imagens públicas e buscar pelo ID da página de capa para achar a imagem com o ambiente funcional da aula de Laboratório de embarcados</w:t>
            </w:r>
          </w:p>
        </w:tc>
      </w:tr>
    </w:tbl>
    <w:p w:rsidR="00000000" w:rsidDel="00000000" w:rsidP="00000000" w:rsidRDefault="00000000" w:rsidRPr="00000000" w14:paraId="0000008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Para saber qual seu</w:t>
      </w:r>
      <w:r w:rsidDel="00000000" w:rsidR="00000000" w:rsidRPr="00000000">
        <w:rPr>
          <w:b w:val="1"/>
          <w:rtl w:val="0"/>
        </w:rPr>
        <w:t xml:space="preserve"> AWS Account Number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83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1460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Tendo acesso a uma imagem, basta clicar com o botão direito e dar um </w:t>
      </w:r>
      <w:r w:rsidDel="00000000" w:rsidR="00000000" w:rsidRPr="00000000">
        <w:rPr>
          <w:b w:val="1"/>
          <w:rtl w:val="0"/>
        </w:rPr>
        <w:t xml:space="preserve">launch</w:t>
      </w:r>
      <w:r w:rsidDel="00000000" w:rsidR="00000000" w:rsidRPr="00000000">
        <w:rPr>
          <w:rtl w:val="0"/>
        </w:rPr>
        <w:t xml:space="preserve"> nela, seguindo os passos das </w:t>
      </w:r>
      <w:r w:rsidDel="00000000" w:rsidR="00000000" w:rsidRPr="00000000">
        <w:rPr>
          <w:b w:val="1"/>
          <w:rtl w:val="0"/>
        </w:rPr>
        <w:t xml:space="preserve">seções 2 e 3</w:t>
      </w:r>
      <w:r w:rsidDel="00000000" w:rsidR="00000000" w:rsidRPr="00000000">
        <w:rPr>
          <w:rtl w:val="0"/>
        </w:rPr>
        <w:t xml:space="preserve"> e pronto!</w:t>
      </w:r>
    </w:p>
    <w:p w:rsidR="00000000" w:rsidDel="00000000" w:rsidP="00000000" w:rsidRDefault="00000000" w:rsidRPr="00000000" w14:paraId="00000087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Como usar sem pagar a AWS</w:t>
      </w:r>
    </w:p>
    <w:p w:rsidR="00000000" w:rsidDel="00000000" w:rsidP="00000000" w:rsidRDefault="00000000" w:rsidRPr="00000000" w14:paraId="0000008A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Qualquer usuário novo na AWS tem direito ao </w:t>
      </w:r>
      <w:r w:rsidDel="00000000" w:rsidR="00000000" w:rsidRPr="00000000">
        <w:rPr>
          <w:b w:val="1"/>
          <w:rtl w:val="0"/>
        </w:rPr>
        <w:t xml:space="preserve">free tier</w:t>
      </w:r>
      <w:r w:rsidDel="00000000" w:rsidR="00000000" w:rsidRPr="00000000">
        <w:rPr>
          <w:rtl w:val="0"/>
        </w:rPr>
        <w:t xml:space="preserve"> por </w:t>
      </w:r>
      <w:r w:rsidDel="00000000" w:rsidR="00000000" w:rsidRPr="00000000">
        <w:rPr>
          <w:b w:val="1"/>
          <w:rtl w:val="0"/>
        </w:rPr>
        <w:t xml:space="preserve">um ano. </w:t>
      </w:r>
      <w:r w:rsidDel="00000000" w:rsidR="00000000" w:rsidRPr="00000000">
        <w:rPr>
          <w:rtl w:val="0"/>
        </w:rPr>
        <w:t xml:space="preserve">Consulte este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 para informações detalhadas. Para o nosso uso, basicamente isso consiste em usar uma instância </w:t>
      </w:r>
      <w:r w:rsidDel="00000000" w:rsidR="00000000" w:rsidRPr="00000000">
        <w:rPr>
          <w:b w:val="1"/>
          <w:rtl w:val="0"/>
        </w:rPr>
        <w:t xml:space="preserve">t2.micro</w:t>
      </w:r>
      <w:r w:rsidDel="00000000" w:rsidR="00000000" w:rsidRPr="00000000">
        <w:rPr>
          <w:rtl w:val="0"/>
        </w:rPr>
        <w:t xml:space="preserve"> de graça por um ano.</w:t>
      </w:r>
    </w:p>
    <w:p w:rsidR="00000000" w:rsidDel="00000000" w:rsidP="00000000" w:rsidRDefault="00000000" w:rsidRPr="00000000" w14:paraId="0000008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1"/>
          <w:numId w:val="1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Créditos AWS</w:t>
      </w:r>
    </w:p>
    <w:p w:rsidR="00000000" w:rsidDel="00000000" w:rsidP="00000000" w:rsidRDefault="00000000" w:rsidRPr="00000000" w14:paraId="0000008E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rtl w:val="0"/>
        </w:rPr>
        <w:t xml:space="preserve">Podem ser obtidos por promoções divulgadas via email</w:t>
      </w:r>
    </w:p>
    <w:p w:rsidR="00000000" w:rsidDel="00000000" w:rsidP="00000000" w:rsidRDefault="00000000" w:rsidRPr="00000000" w14:paraId="0000008F">
      <w:pPr>
        <w:numPr>
          <w:ilvl w:val="2"/>
          <w:numId w:val="1"/>
        </w:numPr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Podem ser obtidos pelo Desconto educacional (AWS Educate)</w:t>
      </w:r>
    </w:p>
    <w:p w:rsidR="00000000" w:rsidDel="00000000" w:rsidP="00000000" w:rsidRDefault="00000000" w:rsidRPr="00000000" w14:paraId="00000090">
      <w:pPr>
        <w:ind w:left="21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1"/>
          <w:numId w:val="1"/>
        </w:numPr>
        <w:ind w:left="144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Desconto educacional</w:t>
      </w:r>
    </w:p>
    <w:p w:rsidR="00000000" w:rsidDel="00000000" w:rsidP="00000000" w:rsidRDefault="00000000" w:rsidRPr="00000000" w14:paraId="00000092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rtl w:val="0"/>
        </w:rPr>
        <w:t xml:space="preserve">A AWS Educate pode ser acessada pelo seguinte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Para estudantes é possível obter 100 USD em créditos se inscrevendo na AWS Educate</w:t>
      </w:r>
    </w:p>
    <w:p w:rsidR="00000000" w:rsidDel="00000000" w:rsidP="00000000" w:rsidRDefault="00000000" w:rsidRPr="00000000" w14:paraId="00000094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Para professores é possível obter 200 USD em créditos se inscrevendo na AWS Educate</w:t>
      </w:r>
    </w:p>
    <w:p w:rsidR="00000000" w:rsidDel="00000000" w:rsidP="00000000" w:rsidRDefault="00000000" w:rsidRPr="00000000" w14:paraId="00000095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Ocasionalmente, a AWS Educate promove ações do tipo "espalhe para mais 5 amigos e ganhe 100 créditos" ou "complete seu perfil e ganhe 30 créditos" ou ainda "complete um curso da AWS e ganhe 100 créditos"</w:t>
      </w:r>
    </w:p>
    <w:p w:rsidR="00000000" w:rsidDel="00000000" w:rsidP="00000000" w:rsidRDefault="00000000" w:rsidRPr="00000000" w14:paraId="00000096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Observação: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 dos custos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 custos de uma instância </w:t>
            </w:r>
            <w:r w:rsidDel="00000000" w:rsidR="00000000" w:rsidRPr="00000000">
              <w:rPr>
                <w:b w:val="1"/>
                <w:rtl w:val="0"/>
              </w:rPr>
              <w:t xml:space="preserve">t2.micro</w:t>
            </w:r>
            <w:r w:rsidDel="00000000" w:rsidR="00000000" w:rsidRPr="00000000">
              <w:rPr>
                <w:rtl w:val="0"/>
              </w:rPr>
              <w:t xml:space="preserve"> rodando 20h (4 aulas de 4 horas + 4h) em um mês dão em torno de 1 ou 2 reais.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 custos de uma instância </w:t>
            </w:r>
            <w:r w:rsidDel="00000000" w:rsidR="00000000" w:rsidRPr="00000000">
              <w:rPr>
                <w:b w:val="1"/>
                <w:rtl w:val="0"/>
              </w:rPr>
              <w:t xml:space="preserve">t2.micro/small/medium </w:t>
            </w:r>
            <w:r w:rsidDel="00000000" w:rsidR="00000000" w:rsidRPr="00000000">
              <w:rPr>
                <w:rtl w:val="0"/>
              </w:rPr>
              <w:t xml:space="preserve">ligada em 24x7 dão por volta de 50 a 130 Reais por mês.</w:t>
            </w:r>
          </w:p>
        </w:tc>
      </w:tr>
    </w:tbl>
    <w:p w:rsidR="00000000" w:rsidDel="00000000" w:rsidP="00000000" w:rsidRDefault="00000000" w:rsidRPr="00000000" w14:paraId="0000009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nsola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8.png"/><Relationship Id="rId22" Type="http://schemas.openxmlformats.org/officeDocument/2006/relationships/hyperlink" Target="https://aws.amazon.com/pt/free/?all-free-tier.sort-by=item.additionalFields.SortRank&amp;all-free-tier.sort-order=asc" TargetMode="External"/><Relationship Id="rId10" Type="http://schemas.openxmlformats.org/officeDocument/2006/relationships/image" Target="media/image6.png"/><Relationship Id="rId21" Type="http://schemas.openxmlformats.org/officeDocument/2006/relationships/image" Target="media/image3.png"/><Relationship Id="rId13" Type="http://schemas.openxmlformats.org/officeDocument/2006/relationships/image" Target="media/image9.png"/><Relationship Id="rId24" Type="http://schemas.openxmlformats.org/officeDocument/2006/relationships/hyperlink" Target="https://aws.amazon.com/pt/ec2/instance-types/t2/" TargetMode="External"/><Relationship Id="rId12" Type="http://schemas.openxmlformats.org/officeDocument/2006/relationships/image" Target="media/image10.png"/><Relationship Id="rId23" Type="http://schemas.openxmlformats.org/officeDocument/2006/relationships/hyperlink" Target="https://aws.amazon.com/pt/education/awseducat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ws.amazon.com/pt/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17" Type="http://schemas.openxmlformats.org/officeDocument/2006/relationships/hyperlink" Target="https://www.ssh.com/ssh/putty/windows/" TargetMode="External"/><Relationship Id="rId16" Type="http://schemas.openxmlformats.org/officeDocument/2006/relationships/hyperlink" Target="https://www.putty.org/" TargetMode="Externa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1.jpg"/><Relationship Id="rId18" Type="http://schemas.openxmlformats.org/officeDocument/2006/relationships/image" Target="media/image11.png"/><Relationship Id="rId7" Type="http://schemas.openxmlformats.org/officeDocument/2006/relationships/hyperlink" Target="https://aws.amazon.com/pt/" TargetMode="External"/><Relationship Id="rId8" Type="http://schemas.openxmlformats.org/officeDocument/2006/relationships/hyperlink" Target="https://aws.amazon.com/pt/premiumsupport/knowledge-center/create-and-activate-aws-accoun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